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2C9F" w14:textId="1F81AFE6" w:rsidR="006F27FA" w:rsidRDefault="006F27FA"/>
    <w:p w14:paraId="4D45BFD4" w14:textId="021F0220" w:rsidR="006F27FA" w:rsidRDefault="006F27FA" w:rsidP="006F27FA">
      <w:pPr>
        <w:jc w:val="center"/>
      </w:pPr>
      <w:r>
        <w:rPr>
          <w:noProof/>
        </w:rPr>
        <w:drawing>
          <wp:inline distT="0" distB="0" distL="0" distR="0" wp14:anchorId="24BFB6A0" wp14:editId="06231ABD">
            <wp:extent cx="1117855" cy="121947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855" cy="121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3BCB" w14:textId="2D24E7A5" w:rsidR="00F37B2F" w:rsidRPr="00F37B2F" w:rsidRDefault="00F37B2F" w:rsidP="006F27FA">
      <w:pPr>
        <w:jc w:val="center"/>
        <w:rPr>
          <w:b/>
          <w:bCs/>
        </w:rPr>
      </w:pPr>
      <w:r w:rsidRPr="00F37B2F">
        <w:rPr>
          <w:b/>
          <w:bCs/>
        </w:rPr>
        <w:t>Ohio State Neurosurgical Society Annual Meeting</w:t>
      </w:r>
    </w:p>
    <w:p w14:paraId="7BD76514" w14:textId="2A7EF7A8" w:rsidR="00F37B2F" w:rsidRPr="00F37B2F" w:rsidRDefault="00F37B2F" w:rsidP="006F27FA">
      <w:pPr>
        <w:jc w:val="center"/>
        <w:rPr>
          <w:b/>
          <w:bCs/>
        </w:rPr>
      </w:pPr>
      <w:r w:rsidRPr="00F37B2F">
        <w:rPr>
          <w:b/>
          <w:bCs/>
        </w:rPr>
        <w:t>Preliminary Agenda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356"/>
      </w:tblGrid>
      <w:tr w:rsidR="00E348FE" w:rsidRPr="00B439CE" w14:paraId="3C346C53" w14:textId="77777777" w:rsidTr="00F91476">
        <w:trPr>
          <w:trHeight w:val="300"/>
        </w:trPr>
        <w:tc>
          <w:tcPr>
            <w:tcW w:w="979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2B7A83"/>
            <w:vAlign w:val="center"/>
            <w:hideMark/>
          </w:tcPr>
          <w:p w14:paraId="39D85B54" w14:textId="77777777" w:rsidR="00E348FE" w:rsidRPr="00B70FCD" w:rsidRDefault="00E348FE" w:rsidP="00F91476">
            <w:pPr>
              <w:pStyle w:val="paragraph"/>
              <w:spacing w:before="0" w:beforeAutospacing="0" w:after="0" w:afterAutospacing="0"/>
              <w:ind w:left="720"/>
              <w:jc w:val="center"/>
              <w:textAlignment w:val="baseline"/>
            </w:pPr>
            <w:r w:rsidRPr="00B70FCD">
              <w:rPr>
                <w:rStyle w:val="normaltextrun"/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Friday, September 22, 2023</w:t>
            </w:r>
          </w:p>
        </w:tc>
      </w:tr>
      <w:tr w:rsidR="00E348FE" w14:paraId="73B83543" w14:textId="77777777" w:rsidTr="00E348FE">
        <w:trPr>
          <w:trHeight w:val="1443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422C7894" w14:textId="77777777" w:rsidR="00E348FE" w:rsidRPr="00B70FCD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 w:rsidRPr="00B70FCD"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6:00 pm</w:t>
            </w:r>
            <w:r w:rsidRPr="00B70FCD"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3F1AAA18" w14:textId="77777777" w:rsidR="00E348FE" w:rsidRPr="00B70FCD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 w:rsidRPr="00B70FCD">
              <w:rPr>
                <w:rStyle w:val="normaltextrun"/>
                <w:rFonts w:ascii="Arial" w:hAnsi="Arial" w:cs="Arial"/>
                <w:b/>
                <w:bCs/>
                <w:color w:val="033977"/>
                <w:sz w:val="18"/>
                <w:szCs w:val="18"/>
              </w:rPr>
              <w:t xml:space="preserve">WELCOME RECEPTION – </w:t>
            </w:r>
            <w:r w:rsidRPr="00B70FC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hosted in the “Falcon Lounge” at the hotel; Drinks and heavy hors d’oeuvres will be </w:t>
            </w:r>
            <w:proofErr w:type="gramStart"/>
            <w:r w:rsidRPr="00B70FCD">
              <w:rPr>
                <w:rStyle w:val="normaltextrun"/>
                <w:rFonts w:ascii="Arial" w:hAnsi="Arial" w:cs="Arial"/>
                <w:sz w:val="18"/>
                <w:szCs w:val="18"/>
              </w:rPr>
              <w:t>served</w:t>
            </w:r>
            <w:proofErr w:type="gramEnd"/>
            <w:r w:rsidRPr="00B70FCD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CFC3CDF" w14:textId="77777777" w:rsidR="00E348FE" w:rsidRPr="00B70FCD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 w:rsidRPr="00B70FCD">
              <w:rPr>
                <w:rStyle w:val="normaltextrun"/>
                <w:rFonts w:ascii="Arial" w:hAnsi="Arial" w:cs="Arial"/>
                <w:b/>
                <w:bCs/>
                <w:color w:val="323130"/>
                <w:sz w:val="18"/>
                <w:szCs w:val="18"/>
              </w:rPr>
              <w:t>Address:</w:t>
            </w:r>
            <w:r w:rsidRPr="00B70FCD">
              <w:rPr>
                <w:rStyle w:val="normaltextrun"/>
                <w:rFonts w:ascii="Arial" w:hAnsi="Arial" w:cs="Arial"/>
                <w:color w:val="323130"/>
                <w:sz w:val="18"/>
                <w:szCs w:val="18"/>
              </w:rPr>
              <w:t xml:space="preserve"> The Greatest Game on Earth-</w:t>
            </w:r>
            <w:r w:rsidRPr="00B70FCD"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Nelson </w:t>
            </w:r>
            <w:proofErr w:type="spellStart"/>
            <w:proofErr w:type="gramStart"/>
            <w:r w:rsidRPr="00B70FCD"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M.Oyesiku</w:t>
            </w:r>
            <w:proofErr w:type="spellEnd"/>
            <w:proofErr w:type="gramEnd"/>
            <w:r w:rsidRPr="00B70FCD"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, </w:t>
            </w:r>
            <w:r w:rsidRPr="00B70FCD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MD, MSc (</w:t>
            </w:r>
            <w:proofErr w:type="spellStart"/>
            <w:r w:rsidRPr="00B70FCD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Lond</w:t>
            </w:r>
            <w:proofErr w:type="spellEnd"/>
            <w:r w:rsidRPr="00B70FCD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), PhD, FACS</w:t>
            </w:r>
            <w:r w:rsidRPr="00B70FCD"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7CE04E16" w14:textId="77777777" w:rsidR="00E348FE" w:rsidRDefault="00E348FE" w:rsidP="00E348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22222"/>
          <w:sz w:val="18"/>
          <w:szCs w:val="18"/>
        </w:rPr>
        <w:t> </w:t>
      </w:r>
    </w:p>
    <w:p w14:paraId="4420A0D9" w14:textId="77777777" w:rsidR="00E348FE" w:rsidRDefault="00E348FE" w:rsidP="00E348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22222"/>
          <w:sz w:val="18"/>
          <w:szCs w:val="18"/>
        </w:rPr>
        <w:t> </w:t>
      </w:r>
    </w:p>
    <w:p w14:paraId="32C76C3D" w14:textId="77777777" w:rsidR="00E348FE" w:rsidRDefault="00E348FE" w:rsidP="00E348F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22222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4368"/>
      </w:tblGrid>
      <w:tr w:rsidR="00E348FE" w14:paraId="63A63CD1" w14:textId="77777777" w:rsidTr="00F91476">
        <w:trPr>
          <w:trHeight w:val="300"/>
        </w:trPr>
        <w:tc>
          <w:tcPr>
            <w:tcW w:w="9795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2B7A83"/>
            <w:vAlign w:val="center"/>
            <w:hideMark/>
          </w:tcPr>
          <w:p w14:paraId="27903DF9" w14:textId="77777777" w:rsidR="00E348FE" w:rsidRDefault="00E348FE" w:rsidP="00F9147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Saturday, September 23, </w:t>
            </w:r>
            <w:proofErr w:type="gramStart"/>
            <w:r>
              <w:rPr>
                <w:rStyle w:val="normaltextrun"/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2023</w:t>
            </w:r>
            <w:proofErr w:type="gramEnd"/>
            <w:r>
              <w:rPr>
                <w:rStyle w:val="eop"/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</w:tr>
      <w:tr w:rsidR="00E348FE" w14:paraId="13B63F55" w14:textId="77777777" w:rsidTr="00F91476">
        <w:trPr>
          <w:trHeight w:val="300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7B780313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7:00 am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461AF859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33977"/>
                <w:sz w:val="18"/>
                <w:szCs w:val="18"/>
              </w:rPr>
              <w:t>ALL REGISTRANTS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 - Registration / Breakfast / Visit Exhibits &amp; Posters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</w:tr>
      <w:tr w:rsidR="00E348FE" w14:paraId="28360C89" w14:textId="77777777" w:rsidTr="00F91476">
        <w:trPr>
          <w:trHeight w:val="300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51A860EA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8:00 am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439AE453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33977"/>
                <w:sz w:val="18"/>
                <w:szCs w:val="18"/>
              </w:rPr>
              <w:t xml:space="preserve">ALL REGISTRANTS- 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Welcome Address from OHSNS President J. Brett Fleming, MD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348FE" w14:paraId="40EFF817" w14:textId="77777777" w:rsidTr="00F91476">
        <w:trPr>
          <w:trHeight w:val="300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3C8BA914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8:15 am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54E23EC7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375D0"/>
                <w:sz w:val="18"/>
                <w:szCs w:val="18"/>
              </w:rPr>
              <w:t>PHYSICIANS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 –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Transition of care for Pediatric Patients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– Krystal Tomei, MD, MPH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  <w:p w14:paraId="068F4252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D4AC42"/>
                <w:sz w:val="18"/>
                <w:szCs w:val="18"/>
              </w:rPr>
              <w:t>APPS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 – Pediatric Neurosurgery – Christy Monson, CPNP-AC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</w:tr>
      <w:tr w:rsidR="00E348FE" w14:paraId="355DA229" w14:textId="77777777" w:rsidTr="00F91476">
        <w:trPr>
          <w:trHeight w:val="300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510D5BF4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8:45 am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088D7211" w14:textId="4C663BA8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375D0"/>
                <w:sz w:val="18"/>
                <w:szCs w:val="18"/>
              </w:rPr>
              <w:t>PHYSICIANS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 – S</w:t>
            </w:r>
            <w:r w:rsidR="00894747"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kull Base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="00894747"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Talk 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– Varun 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Kshettry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, MD</w:t>
            </w:r>
            <w:r>
              <w:rPr>
                <w:rStyle w:val="scxw130914801"/>
                <w:rFonts w:ascii="Arial" w:hAnsi="Arial" w:cs="Arial"/>
                <w:color w:val="22222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color w:val="D4AC42"/>
                <w:sz w:val="18"/>
                <w:szCs w:val="18"/>
              </w:rPr>
              <w:t>APPS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 – Shunts – Susan 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Jakubek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, PA-C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</w:tr>
      <w:tr w:rsidR="00E348FE" w14:paraId="7A99E023" w14:textId="77777777" w:rsidTr="00F91476">
        <w:trPr>
          <w:trHeight w:val="300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6422CA45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9:15 am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  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25B6AEEE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375D0"/>
                <w:sz w:val="18"/>
                <w:szCs w:val="18"/>
              </w:rPr>
              <w:t>PHYSICIANS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 – WINS– Sarah Woodrow, MD, MEd, FRCS(C)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  <w:p w14:paraId="6C61AF95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D4AC42"/>
                <w:sz w:val="18"/>
                <w:szCs w:val="18"/>
              </w:rPr>
              <w:t>APPS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 – Concussion – Meghan 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Rauchenstein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, PA-C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</w:tr>
      <w:tr w:rsidR="00E348FE" w14:paraId="50A35EA1" w14:textId="77777777" w:rsidTr="00F91476">
        <w:trPr>
          <w:trHeight w:val="300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7C38860A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9:45 am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1F7B1A0E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33977"/>
                <w:sz w:val="18"/>
                <w:szCs w:val="18"/>
              </w:rPr>
              <w:t>ALL REGISTRANTS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 - Break / Visit Exhibits &amp; Posters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</w:tr>
      <w:tr w:rsidR="00E348FE" w14:paraId="46840B32" w14:textId="77777777" w:rsidTr="00E348FE">
        <w:trPr>
          <w:trHeight w:val="1083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267234A2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10:30 am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065A0525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33977"/>
                <w:sz w:val="18"/>
                <w:szCs w:val="18"/>
              </w:rPr>
              <w:t>ALL REGISTRANTS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 – Washington Update – Katie 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Orrico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, Senior VP Health Policy and Advocacy, American Association of Neurological Surgeons/Congress of Neurological Surgeons 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</w:tr>
      <w:tr w:rsidR="00E348FE" w14:paraId="2DD7DA4F" w14:textId="77777777" w:rsidTr="00F91476">
        <w:trPr>
          <w:trHeight w:val="300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52AE6431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11:00 am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07467C47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375D0"/>
                <w:sz w:val="18"/>
                <w:szCs w:val="18"/>
              </w:rPr>
              <w:t>PHYSICIANS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 – Physicians in Training Presentations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  <w:p w14:paraId="361A666B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D4AC42"/>
                <w:sz w:val="18"/>
                <w:szCs w:val="18"/>
              </w:rPr>
              <w:t>APPS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 – Recruitment Market Strategies -- Bethany Smith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</w:tr>
      <w:tr w:rsidR="00E348FE" w14:paraId="335D81F5" w14:textId="77777777" w:rsidTr="00F91476">
        <w:trPr>
          <w:trHeight w:val="300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4CDECE75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11:45 am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1AA33C77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33977"/>
                <w:sz w:val="18"/>
                <w:szCs w:val="18"/>
              </w:rPr>
              <w:t>ALL REGISTRANTS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 – Keynote Speaker – 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Evolution and Revolution in Pituitary Surgery and Medicine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Nelson M.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Oyesiku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, MD, MSc (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Lond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), PhD, FACS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03537288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Calibri" w:hAnsi="Calibri" w:cs="Calibri"/>
                <w:color w:val="323130"/>
                <w:sz w:val="18"/>
                <w:szCs w:val="18"/>
              </w:rPr>
              <w:t> </w:t>
            </w:r>
          </w:p>
        </w:tc>
      </w:tr>
      <w:tr w:rsidR="00E348FE" w14:paraId="191296A1" w14:textId="77777777" w:rsidTr="00F91476">
        <w:trPr>
          <w:trHeight w:val="300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254F507A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12:45 pm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6ECF12D6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33977"/>
                <w:sz w:val="18"/>
                <w:szCs w:val="18"/>
              </w:rPr>
              <w:t>ALL REGISTRANTS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 - Lunch / Visit Exhibits &amp; Posters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</w:tr>
      <w:tr w:rsidR="00E348FE" w14:paraId="65EE01CF" w14:textId="77777777" w:rsidTr="00F91476">
        <w:trPr>
          <w:trHeight w:val="300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79294DC4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1:45 pm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409949A5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375D0"/>
                <w:sz w:val="18"/>
                <w:szCs w:val="18"/>
              </w:rPr>
              <w:t>PHYSICIANS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 – Functional/Epilepsy – Timothy Lucas, MD, PhD 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  <w:p w14:paraId="53AB1914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D4AC42"/>
                <w:sz w:val="18"/>
                <w:szCs w:val="18"/>
              </w:rPr>
              <w:t>APPS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 – Neurosurgery Consults – Jody 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Beckington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, DNP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</w:tr>
      <w:tr w:rsidR="00E348FE" w14:paraId="3A7DD1DD" w14:textId="77777777" w:rsidTr="00F91476">
        <w:trPr>
          <w:trHeight w:val="300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76C85177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2:15 pm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7DEA3850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375D0"/>
                <w:sz w:val="18"/>
                <w:szCs w:val="18"/>
              </w:rPr>
              <w:t>PHYSICIANS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 – Spine – 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Ajit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Krishnaney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, MD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  <w:p w14:paraId="1D7F5F75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D4AC42"/>
                <w:sz w:val="18"/>
                <w:szCs w:val="18"/>
              </w:rPr>
              <w:t>APPS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 – ERAS Pain Post Op – Erin Anderson, PA-C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</w:tr>
      <w:tr w:rsidR="00E348FE" w14:paraId="6408379A" w14:textId="77777777" w:rsidTr="00E348FE">
        <w:trPr>
          <w:trHeight w:val="1065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07E8D445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lastRenderedPageBreak/>
              <w:t>2:45 pm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0A240B66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375D0"/>
                <w:sz w:val="18"/>
                <w:szCs w:val="18"/>
              </w:rPr>
              <w:t>PHYSICIANS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 – Vascular – Charles J. 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Prestigiacamo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, MD, FACS, FAANS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  <w:p w14:paraId="23D6019A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D4AC42"/>
                <w:sz w:val="18"/>
                <w:szCs w:val="18"/>
              </w:rPr>
              <w:t>APPS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 – Moya 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Moya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 vs. ICAD – Mark Constable, APRN-CNP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</w:tr>
      <w:tr w:rsidR="007C0247" w14:paraId="138FFA9C" w14:textId="77777777" w:rsidTr="003110BA">
        <w:trPr>
          <w:trHeight w:val="804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14:paraId="38F4EBAC" w14:textId="2A4B8C6C" w:rsidR="007C0247" w:rsidRDefault="007C0247" w:rsidP="00F914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3:15 pm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14:paraId="2702053F" w14:textId="540009AC" w:rsidR="007C0247" w:rsidRDefault="007C0247" w:rsidP="00F914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33977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33977"/>
                <w:sz w:val="18"/>
                <w:szCs w:val="18"/>
              </w:rPr>
              <w:t xml:space="preserve">All REGISTRANTS </w:t>
            </w:r>
            <w:r w:rsidRPr="003110BA"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– Enrich Trial Overview</w:t>
            </w:r>
            <w:r w:rsidR="003110BA" w:rsidRPr="003110BA"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 – Mark Bain, MD</w:t>
            </w:r>
          </w:p>
        </w:tc>
      </w:tr>
      <w:tr w:rsidR="00E348FE" w14:paraId="081E859F" w14:textId="77777777" w:rsidTr="00E348FE">
        <w:trPr>
          <w:trHeight w:val="1146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2A49F3CD" w14:textId="5E216BD1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3:</w:t>
            </w:r>
            <w:r w:rsidR="003110BA"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30</w:t>
            </w: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pm 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721AC5AE" w14:textId="44E7413D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033977"/>
                <w:sz w:val="18"/>
                <w:szCs w:val="18"/>
              </w:rPr>
              <w:t>ALL REGISTRANTS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 – Chairman </w:t>
            </w:r>
            <w:r w:rsidR="00E814EE"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Roundtable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 – Russel 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Lonser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 xml:space="preserve">, MD; Charles J. 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Prestigiacamo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, MD, FACS, FAANS; Andrew Ringer, MD;</w:t>
            </w:r>
            <w:r>
              <w:rPr>
                <w:rStyle w:val="normaltextrun"/>
              </w:rPr>
              <w:t xml:space="preserve"> </w:t>
            </w:r>
            <w:r w:rsidRPr="007B7B3F"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Richard Schlenk, MD</w:t>
            </w: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; Mitesh Shah, MD</w:t>
            </w:r>
            <w:r w:rsidR="00894747"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; Krystal Tomei, MD</w:t>
            </w:r>
            <w:r w:rsidR="00317BEC"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, MPH</w:t>
            </w:r>
          </w:p>
        </w:tc>
      </w:tr>
      <w:tr w:rsidR="00E348FE" w14:paraId="1F127E56" w14:textId="77777777" w:rsidTr="00F91476">
        <w:trPr>
          <w:trHeight w:val="300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15F8DD56" w14:textId="45AFE901" w:rsidR="00E348FE" w:rsidRDefault="003110BA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4:00</w:t>
            </w:r>
            <w:r w:rsidR="00E348FE"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pm</w:t>
            </w:r>
            <w:r w:rsidR="00E348FE"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074FE50B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Business Meeting 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</w:tr>
      <w:tr w:rsidR="00E348FE" w14:paraId="2528B71E" w14:textId="77777777" w:rsidTr="00F91476">
        <w:trPr>
          <w:trHeight w:val="300"/>
        </w:trPr>
        <w:tc>
          <w:tcPr>
            <w:tcW w:w="5250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23856A95" w14:textId="5E7DA582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4:</w:t>
            </w:r>
            <w:r w:rsidR="007872DD"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15</w:t>
            </w:r>
            <w:r>
              <w:rPr>
                <w:rStyle w:val="normaltextrun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pm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50569897" w14:textId="77777777" w:rsidR="00E348FE" w:rsidRDefault="00E348FE" w:rsidP="00F91476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Arial" w:hAnsi="Arial" w:cs="Arial"/>
                <w:color w:val="222222"/>
                <w:sz w:val="18"/>
                <w:szCs w:val="18"/>
              </w:rPr>
              <w:t>Adjourn</w:t>
            </w:r>
            <w:r>
              <w:rPr>
                <w:rStyle w:val="eop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</w:tr>
    </w:tbl>
    <w:p w14:paraId="49D7410B" w14:textId="77777777" w:rsidR="00010885" w:rsidRPr="00020E17" w:rsidRDefault="00010885">
      <w:pPr>
        <w:rPr>
          <w:sz w:val="18"/>
          <w:szCs w:val="18"/>
        </w:rPr>
      </w:pPr>
    </w:p>
    <w:sectPr w:rsidR="00010885" w:rsidRPr="00020E17" w:rsidSect="00DC78A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41E77"/>
    <w:multiLevelType w:val="multilevel"/>
    <w:tmpl w:val="FA36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661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17"/>
    <w:rsid w:val="00010885"/>
    <w:rsid w:val="00020E17"/>
    <w:rsid w:val="00061EA9"/>
    <w:rsid w:val="0007373E"/>
    <w:rsid w:val="00077CFE"/>
    <w:rsid w:val="000836A1"/>
    <w:rsid w:val="002370DC"/>
    <w:rsid w:val="00272F1B"/>
    <w:rsid w:val="002C315C"/>
    <w:rsid w:val="002E3B21"/>
    <w:rsid w:val="003110BA"/>
    <w:rsid w:val="00317BEC"/>
    <w:rsid w:val="004C6E1C"/>
    <w:rsid w:val="005F0A32"/>
    <w:rsid w:val="00602EE8"/>
    <w:rsid w:val="006A0DBB"/>
    <w:rsid w:val="006A297C"/>
    <w:rsid w:val="006B3373"/>
    <w:rsid w:val="006F27FA"/>
    <w:rsid w:val="007872DD"/>
    <w:rsid w:val="007C0247"/>
    <w:rsid w:val="007E0CF6"/>
    <w:rsid w:val="007E6C52"/>
    <w:rsid w:val="0083471E"/>
    <w:rsid w:val="00894747"/>
    <w:rsid w:val="00A7701B"/>
    <w:rsid w:val="00AC35FD"/>
    <w:rsid w:val="00B5034C"/>
    <w:rsid w:val="00B52862"/>
    <w:rsid w:val="00B95612"/>
    <w:rsid w:val="00BD5B51"/>
    <w:rsid w:val="00BF3BC0"/>
    <w:rsid w:val="00BF5E42"/>
    <w:rsid w:val="00D25367"/>
    <w:rsid w:val="00DC78A4"/>
    <w:rsid w:val="00E167CE"/>
    <w:rsid w:val="00E348FE"/>
    <w:rsid w:val="00E814EE"/>
    <w:rsid w:val="00EA68B2"/>
    <w:rsid w:val="00EB18FC"/>
    <w:rsid w:val="00F37B2F"/>
    <w:rsid w:val="00F46B19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ADFD"/>
  <w15:chartTrackingRefBased/>
  <w15:docId w15:val="{6B3DB4F0-04DC-4363-A334-76869B6B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0E1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2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E17"/>
    <w:rPr>
      <w:b/>
      <w:bCs/>
    </w:rPr>
  </w:style>
  <w:style w:type="paragraph" w:customStyle="1" w:styleId="xmsonormal">
    <w:name w:val="x_msonormal"/>
    <w:basedOn w:val="Normal"/>
    <w:rsid w:val="00272F1B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E3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348FE"/>
  </w:style>
  <w:style w:type="character" w:customStyle="1" w:styleId="eop">
    <w:name w:val="eop"/>
    <w:basedOn w:val="DefaultParagraphFont"/>
    <w:rsid w:val="00E348FE"/>
  </w:style>
  <w:style w:type="character" w:customStyle="1" w:styleId="scxw130914801">
    <w:name w:val="scxw130914801"/>
    <w:basedOn w:val="DefaultParagraphFont"/>
    <w:rsid w:val="00E348FE"/>
  </w:style>
  <w:style w:type="character" w:styleId="CommentReference">
    <w:name w:val="annotation reference"/>
    <w:basedOn w:val="DefaultParagraphFont"/>
    <w:uiPriority w:val="99"/>
    <w:semiHidden/>
    <w:unhideWhenUsed/>
    <w:rsid w:val="00E34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8F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Mailbox</dc:creator>
  <cp:keywords/>
  <dc:description/>
  <cp:lastModifiedBy>Singh, Spencer (singh3sc)</cp:lastModifiedBy>
  <cp:revision>2</cp:revision>
  <cp:lastPrinted>2023-06-02T14:17:00Z</cp:lastPrinted>
  <dcterms:created xsi:type="dcterms:W3CDTF">2023-08-29T22:39:00Z</dcterms:created>
  <dcterms:modified xsi:type="dcterms:W3CDTF">2023-08-29T22:39:00Z</dcterms:modified>
</cp:coreProperties>
</file>